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E844E" w14:textId="5576A2F7" w:rsidR="00982CDC" w:rsidRDefault="00982CDC" w:rsidP="00982CDC">
      <w:pPr>
        <w:rPr>
          <w:color w:val="212121"/>
        </w:rPr>
      </w:pPr>
    </w:p>
    <w:p w14:paraId="0A104A29" w14:textId="77777777" w:rsidR="00982CDC" w:rsidRDefault="00982CDC" w:rsidP="00477299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Community Pharmacy NHS Contractual Breach Concern</w:t>
      </w:r>
    </w:p>
    <w:p w14:paraId="2DF9C486" w14:textId="77777777" w:rsidR="00982CDC" w:rsidRDefault="00982CDC" w:rsidP="00982CDC">
      <w:pPr>
        <w:rPr>
          <w:rFonts w:ascii="Arial" w:eastAsia="Arial" w:hAnsi="Arial" w:cs="Arial"/>
          <w:b/>
        </w:rPr>
      </w:pPr>
      <w:bookmarkStart w:id="0" w:name="_gjdgxs" w:colFirst="0" w:colLast="0"/>
      <w:bookmarkEnd w:id="0"/>
    </w:p>
    <w:p w14:paraId="1A070CE1" w14:textId="77777777" w:rsidR="00566BC4" w:rsidRDefault="00566BC4" w:rsidP="00982CDC">
      <w:pPr>
        <w:rPr>
          <w:rFonts w:ascii="Arial" w:eastAsia="Arial" w:hAnsi="Arial" w:cs="Arial"/>
        </w:rPr>
      </w:pPr>
    </w:p>
    <w:p w14:paraId="61F51EA8" w14:textId="356FB888" w:rsidR="00982CDC" w:rsidRDefault="00982CDC" w:rsidP="00982CD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am writing to raise concerns and formally report a potential breach in the provision of NHS essential pharmaceutical services and the terms of service, as per the NHS (Pharmaceutical and Local Pharmaceutical Services) Regulations (2013 as amended).</w:t>
      </w:r>
    </w:p>
    <w:p w14:paraId="7482B8C8" w14:textId="77777777" w:rsidR="00982CDC" w:rsidRDefault="00982CDC" w:rsidP="00982CDC">
      <w:pPr>
        <w:rPr>
          <w:rFonts w:ascii="Arial" w:eastAsia="Arial" w:hAnsi="Arial" w:cs="Arial"/>
        </w:rPr>
      </w:pPr>
    </w:p>
    <w:p w14:paraId="13A610A7" w14:textId="55F7C7A4" w:rsidR="00982CDC" w:rsidRDefault="00982CDC" w:rsidP="00982CD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pharmacy (details provided below) did not provide NHS pharmaceutical services during contracted NHS hours owing to not engaging a pharmacist to act in the capacity of the Responsible Pharmacist. However, this was not owing to matters outside the pharmacy contractor's contractor. </w:t>
      </w:r>
    </w:p>
    <w:p w14:paraId="1DB2C981" w14:textId="77777777" w:rsidR="00982CDC" w:rsidRDefault="00982CDC" w:rsidP="00982CDC"/>
    <w:p w14:paraId="64D98AF7" w14:textId="6EE9150E" w:rsidR="00982CDC" w:rsidRDefault="00982CDC" w:rsidP="00982CD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am a pharmacist and offered to act as the Responsible Pharmacist for the contractor / I am aware that pharmacists offered to act as the Responsible Pharmacist for the contractor. (Please delete as appropriate).</w:t>
      </w:r>
    </w:p>
    <w:p w14:paraId="7ED9A6F4" w14:textId="77777777" w:rsidR="00982CDC" w:rsidRDefault="00982CDC" w:rsidP="00982CDC"/>
    <w:p w14:paraId="4C606947" w14:textId="77777777" w:rsidR="00566BC4" w:rsidRDefault="00982CDC" w:rsidP="00982CD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 a pharmacist I am concerned that owing to the pharmacy contractor opting to close the pharmacy, instead of engaging a pharmacist; this would put patients at risk of being unable to obtain prescription medicines already dispensed or access essential pharmacy services. I am concerned this is not a </w:t>
      </w:r>
      <w:r w:rsidR="00566BC4">
        <w:rPr>
          <w:rFonts w:ascii="Arial" w:eastAsia="Arial" w:hAnsi="Arial" w:cs="Arial"/>
        </w:rPr>
        <w:t>one-off</w:t>
      </w:r>
      <w:r>
        <w:rPr>
          <w:rFonts w:ascii="Arial" w:eastAsia="Arial" w:hAnsi="Arial" w:cs="Arial"/>
        </w:rPr>
        <w:t xml:space="preserve"> occurrence and the contractor has reported the closure as being due to extraneous matters outside of their control. </w:t>
      </w:r>
    </w:p>
    <w:p w14:paraId="6EB76CE3" w14:textId="77777777" w:rsidR="00566BC4" w:rsidRDefault="00566BC4" w:rsidP="00982CDC">
      <w:pPr>
        <w:rPr>
          <w:rFonts w:ascii="Arial" w:eastAsia="Arial" w:hAnsi="Arial" w:cs="Arial"/>
        </w:rPr>
      </w:pPr>
    </w:p>
    <w:p w14:paraId="08B51DB2" w14:textId="29B3B870" w:rsidR="00982CDC" w:rsidRDefault="00982CDC" w:rsidP="00982CDC">
      <w:r>
        <w:rPr>
          <w:rFonts w:ascii="Arial" w:eastAsia="Arial" w:hAnsi="Arial" w:cs="Arial"/>
        </w:rPr>
        <w:t>I would ask that this matter is investigated and referred to the Pharmaceutical Services Regulations Committee for any appropriate contractual sanctions.</w:t>
      </w:r>
    </w:p>
    <w:p w14:paraId="2740E1B9" w14:textId="77777777" w:rsidR="00982CDC" w:rsidRDefault="00982CDC" w:rsidP="00982CDC"/>
    <w:tbl>
      <w:tblPr>
        <w:tblW w:w="8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4621"/>
      </w:tblGrid>
      <w:tr w:rsidR="00982CDC" w14:paraId="57232F60" w14:textId="77777777" w:rsidTr="003713A0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F20488D" w14:textId="77777777" w:rsidR="00982CDC" w:rsidRDefault="00982CDC" w:rsidP="003713A0">
            <w:pPr>
              <w:rPr>
                <w:rFonts w:ascii="Arial" w:eastAsia="Arial" w:hAnsi="Arial" w:cs="Arial"/>
                <w:b/>
              </w:rPr>
            </w:pPr>
          </w:p>
          <w:p w14:paraId="148C3AF7" w14:textId="77777777" w:rsidR="00982CDC" w:rsidRDefault="00982CDC" w:rsidP="003713A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Name </w:t>
            </w:r>
            <w:proofErr w:type="gramStart"/>
            <w:r>
              <w:rPr>
                <w:rFonts w:ascii="Arial" w:eastAsia="Arial" w:hAnsi="Arial" w:cs="Arial"/>
                <w:b/>
              </w:rPr>
              <w:t>of  pharmacy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contractor (legal entity and trading name)</w:t>
            </w:r>
          </w:p>
          <w:p w14:paraId="62BEE561" w14:textId="77777777" w:rsidR="00982CDC" w:rsidRDefault="00982CDC" w:rsidP="003713A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621" w:type="dxa"/>
            <w:tcBorders>
              <w:left w:val="single" w:sz="4" w:space="0" w:color="000000"/>
            </w:tcBorders>
          </w:tcPr>
          <w:p w14:paraId="5072974C" w14:textId="77777777" w:rsidR="00982CDC" w:rsidRDefault="00982CDC" w:rsidP="003713A0">
            <w:pPr>
              <w:rPr>
                <w:rFonts w:ascii="Arial" w:eastAsia="Arial" w:hAnsi="Arial" w:cs="Arial"/>
              </w:rPr>
            </w:pPr>
          </w:p>
        </w:tc>
      </w:tr>
      <w:tr w:rsidR="00982CDC" w14:paraId="5EF5D871" w14:textId="77777777" w:rsidTr="003713A0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BDD5DDF" w14:textId="77777777" w:rsidR="00982CDC" w:rsidRDefault="00982CDC" w:rsidP="003713A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ODS code - also known as the F code </w:t>
            </w:r>
          </w:p>
          <w:p w14:paraId="766738B5" w14:textId="77777777" w:rsidR="00982CDC" w:rsidRDefault="00982CDC" w:rsidP="003713A0">
            <w:r>
              <w:rPr>
                <w:rFonts w:ascii="Arial" w:eastAsia="Arial" w:hAnsi="Arial" w:cs="Arial"/>
                <w:b/>
              </w:rPr>
              <w:t>(if known)</w:t>
            </w:r>
          </w:p>
        </w:tc>
        <w:tc>
          <w:tcPr>
            <w:tcW w:w="4621" w:type="dxa"/>
            <w:tcBorders>
              <w:left w:val="single" w:sz="4" w:space="0" w:color="000000"/>
            </w:tcBorders>
          </w:tcPr>
          <w:p w14:paraId="70F76BF7" w14:textId="77777777" w:rsidR="00982CDC" w:rsidRDefault="00982CDC" w:rsidP="003713A0">
            <w:pPr>
              <w:rPr>
                <w:rFonts w:ascii="Arial" w:eastAsia="Arial" w:hAnsi="Arial" w:cs="Arial"/>
              </w:rPr>
            </w:pPr>
          </w:p>
        </w:tc>
      </w:tr>
      <w:tr w:rsidR="00982CDC" w14:paraId="00955B8F" w14:textId="77777777" w:rsidTr="003713A0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87D4EAE" w14:textId="77777777" w:rsidR="00982CDC" w:rsidRDefault="00982CDC" w:rsidP="003713A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Full address of pharmacy premises to which the concern relates</w:t>
            </w:r>
          </w:p>
          <w:p w14:paraId="1A4024B5" w14:textId="77777777" w:rsidR="00982CDC" w:rsidRDefault="00982CDC" w:rsidP="003713A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621" w:type="dxa"/>
            <w:tcBorders>
              <w:left w:val="single" w:sz="4" w:space="0" w:color="000000"/>
            </w:tcBorders>
          </w:tcPr>
          <w:p w14:paraId="29CCEFC6" w14:textId="77777777" w:rsidR="00982CDC" w:rsidRDefault="00982CDC" w:rsidP="003713A0">
            <w:pPr>
              <w:rPr>
                <w:rFonts w:ascii="Arial" w:eastAsia="Arial" w:hAnsi="Arial" w:cs="Arial"/>
              </w:rPr>
            </w:pPr>
          </w:p>
          <w:p w14:paraId="3617455D" w14:textId="77777777" w:rsidR="00982CDC" w:rsidRDefault="00982CDC" w:rsidP="003713A0">
            <w:pPr>
              <w:rPr>
                <w:rFonts w:ascii="Arial" w:eastAsia="Arial" w:hAnsi="Arial" w:cs="Arial"/>
              </w:rPr>
            </w:pPr>
          </w:p>
          <w:p w14:paraId="35CCD0BC" w14:textId="77777777" w:rsidR="00982CDC" w:rsidRDefault="00982CDC" w:rsidP="003713A0">
            <w:pPr>
              <w:rPr>
                <w:rFonts w:ascii="Arial" w:eastAsia="Arial" w:hAnsi="Arial" w:cs="Arial"/>
              </w:rPr>
            </w:pPr>
          </w:p>
          <w:p w14:paraId="0D708EDF" w14:textId="77777777" w:rsidR="00982CDC" w:rsidRDefault="00982CDC" w:rsidP="003713A0">
            <w:pPr>
              <w:rPr>
                <w:rFonts w:ascii="Arial" w:eastAsia="Arial" w:hAnsi="Arial" w:cs="Arial"/>
              </w:rPr>
            </w:pPr>
          </w:p>
          <w:p w14:paraId="3225BAEF" w14:textId="77777777" w:rsidR="00982CDC" w:rsidRDefault="00982CDC" w:rsidP="003713A0">
            <w:pPr>
              <w:rPr>
                <w:rFonts w:ascii="Arial" w:eastAsia="Arial" w:hAnsi="Arial" w:cs="Arial"/>
              </w:rPr>
            </w:pPr>
          </w:p>
          <w:p w14:paraId="6C8125F5" w14:textId="77777777" w:rsidR="00982CDC" w:rsidRDefault="00982CDC" w:rsidP="003713A0">
            <w:pPr>
              <w:rPr>
                <w:rFonts w:ascii="Arial" w:eastAsia="Arial" w:hAnsi="Arial" w:cs="Arial"/>
              </w:rPr>
            </w:pPr>
          </w:p>
          <w:p w14:paraId="319A1E9E" w14:textId="77777777" w:rsidR="00982CDC" w:rsidRDefault="00982CDC" w:rsidP="003713A0">
            <w:pPr>
              <w:rPr>
                <w:rFonts w:ascii="Arial" w:eastAsia="Arial" w:hAnsi="Arial" w:cs="Arial"/>
              </w:rPr>
            </w:pPr>
          </w:p>
        </w:tc>
      </w:tr>
      <w:tr w:rsidR="00982CDC" w14:paraId="13E3C689" w14:textId="77777777" w:rsidTr="003713A0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CE62D59" w14:textId="77777777" w:rsidR="00982CDC" w:rsidRDefault="00982CDC" w:rsidP="003713A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Head office address (if applicable)</w:t>
            </w:r>
          </w:p>
        </w:tc>
        <w:tc>
          <w:tcPr>
            <w:tcW w:w="4621" w:type="dxa"/>
            <w:tcBorders>
              <w:left w:val="single" w:sz="4" w:space="0" w:color="000000"/>
            </w:tcBorders>
          </w:tcPr>
          <w:p w14:paraId="2566BC93" w14:textId="77777777" w:rsidR="00982CDC" w:rsidRDefault="00982CDC" w:rsidP="003713A0">
            <w:pPr>
              <w:rPr>
                <w:rFonts w:ascii="Arial" w:eastAsia="Arial" w:hAnsi="Arial" w:cs="Arial"/>
              </w:rPr>
            </w:pPr>
          </w:p>
          <w:p w14:paraId="715D218D" w14:textId="77777777" w:rsidR="00982CDC" w:rsidRDefault="00982CDC" w:rsidP="003713A0">
            <w:pPr>
              <w:rPr>
                <w:rFonts w:ascii="Arial" w:eastAsia="Arial" w:hAnsi="Arial" w:cs="Arial"/>
              </w:rPr>
            </w:pPr>
          </w:p>
          <w:p w14:paraId="1CDD095F" w14:textId="77777777" w:rsidR="00982CDC" w:rsidRDefault="00982CDC" w:rsidP="003713A0">
            <w:pPr>
              <w:rPr>
                <w:rFonts w:ascii="Arial" w:eastAsia="Arial" w:hAnsi="Arial" w:cs="Arial"/>
              </w:rPr>
            </w:pPr>
          </w:p>
          <w:p w14:paraId="66BD51C2" w14:textId="77777777" w:rsidR="00982CDC" w:rsidRDefault="00982CDC" w:rsidP="003713A0">
            <w:pPr>
              <w:rPr>
                <w:rFonts w:ascii="Arial" w:eastAsia="Arial" w:hAnsi="Arial" w:cs="Arial"/>
              </w:rPr>
            </w:pPr>
          </w:p>
          <w:p w14:paraId="07F66DED" w14:textId="77777777" w:rsidR="00982CDC" w:rsidRDefault="00982CDC" w:rsidP="003713A0">
            <w:pPr>
              <w:rPr>
                <w:rFonts w:ascii="Arial" w:eastAsia="Arial" w:hAnsi="Arial" w:cs="Arial"/>
              </w:rPr>
            </w:pPr>
          </w:p>
        </w:tc>
      </w:tr>
    </w:tbl>
    <w:p w14:paraId="24443A68" w14:textId="77777777" w:rsidR="00982CDC" w:rsidRDefault="00982CDC" w:rsidP="00982CDC">
      <w:pPr>
        <w:rPr>
          <w:rFonts w:ascii="Arial" w:eastAsia="Arial" w:hAnsi="Arial" w:cs="Arial"/>
        </w:rPr>
      </w:pPr>
    </w:p>
    <w:p w14:paraId="688169F1" w14:textId="77777777" w:rsidR="00982CDC" w:rsidRDefault="00982CDC" w:rsidP="00982CDC">
      <w:pPr>
        <w:rPr>
          <w:rFonts w:ascii="Arial" w:eastAsia="Arial" w:hAnsi="Arial" w:cs="Arial"/>
        </w:rPr>
      </w:pPr>
    </w:p>
    <w:p w14:paraId="47CA2B4D" w14:textId="739F84F4" w:rsidR="00982CDC" w:rsidRDefault="00982CDC" w:rsidP="00982CDC">
      <w:pPr>
        <w:rPr>
          <w:rFonts w:ascii="Arial" w:eastAsia="Arial" w:hAnsi="Arial" w:cs="Arial"/>
        </w:rPr>
      </w:pPr>
    </w:p>
    <w:p w14:paraId="49BC6EE4" w14:textId="5CF6EA2E" w:rsidR="007554EB" w:rsidRDefault="007554EB" w:rsidP="00982CDC">
      <w:pPr>
        <w:rPr>
          <w:rFonts w:ascii="Arial" w:eastAsia="Arial" w:hAnsi="Arial" w:cs="Arial"/>
        </w:rPr>
      </w:pPr>
    </w:p>
    <w:p w14:paraId="0782E040" w14:textId="42E19C31" w:rsidR="007554EB" w:rsidRDefault="007554EB" w:rsidP="00982CDC">
      <w:pPr>
        <w:rPr>
          <w:rFonts w:ascii="Arial" w:eastAsia="Arial" w:hAnsi="Arial" w:cs="Arial"/>
        </w:rPr>
      </w:pPr>
    </w:p>
    <w:p w14:paraId="6431CC54" w14:textId="6578AC1F" w:rsidR="007554EB" w:rsidRDefault="007554EB" w:rsidP="00982CDC">
      <w:pPr>
        <w:rPr>
          <w:rFonts w:ascii="Arial" w:eastAsia="Arial" w:hAnsi="Arial" w:cs="Arial"/>
        </w:rPr>
      </w:pPr>
    </w:p>
    <w:p w14:paraId="617019E5" w14:textId="77777777" w:rsidR="007554EB" w:rsidRDefault="007554EB" w:rsidP="00982CDC">
      <w:pPr>
        <w:rPr>
          <w:rFonts w:ascii="Arial" w:eastAsia="Arial" w:hAnsi="Arial" w:cs="Arial"/>
        </w:rPr>
      </w:pPr>
    </w:p>
    <w:p w14:paraId="31EC0044" w14:textId="77777777" w:rsidR="00982CDC" w:rsidRDefault="00982CDC" w:rsidP="00982CDC">
      <w:pPr>
        <w:rPr>
          <w:rFonts w:ascii="Arial" w:eastAsia="Arial" w:hAnsi="Arial" w:cs="Arial"/>
        </w:rPr>
      </w:pPr>
    </w:p>
    <w:p w14:paraId="45D2FBA2" w14:textId="249E50F7" w:rsidR="00982CDC" w:rsidRDefault="00982CDC" w:rsidP="00982CD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set out the dates and times of the non-provision of NHS pharmaceutical services.</w:t>
      </w:r>
    </w:p>
    <w:p w14:paraId="6894E759" w14:textId="77777777" w:rsidR="007554EB" w:rsidRDefault="007554EB" w:rsidP="00982CDC">
      <w:pPr>
        <w:rPr>
          <w:rFonts w:ascii="Arial" w:eastAsia="Arial" w:hAnsi="Arial" w:cs="Arial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1"/>
        <w:gridCol w:w="4515"/>
      </w:tblGrid>
      <w:tr w:rsidR="00982CDC" w14:paraId="37C7AFF7" w14:textId="77777777" w:rsidTr="003713A0">
        <w:tc>
          <w:tcPr>
            <w:tcW w:w="4501" w:type="dxa"/>
          </w:tcPr>
          <w:p w14:paraId="4A0C41E7" w14:textId="77777777" w:rsidR="00982CDC" w:rsidRDefault="00982CDC" w:rsidP="003713A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Date(s) of the non-provision of NHS pharmaceutical services</w:t>
            </w:r>
          </w:p>
        </w:tc>
        <w:tc>
          <w:tcPr>
            <w:tcW w:w="4515" w:type="dxa"/>
          </w:tcPr>
          <w:p w14:paraId="534922C5" w14:textId="77777777" w:rsidR="00982CDC" w:rsidRDefault="00982CDC" w:rsidP="003713A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Times at which NHS pharmaceutical services were not provided</w:t>
            </w:r>
          </w:p>
        </w:tc>
      </w:tr>
      <w:tr w:rsidR="00982CDC" w14:paraId="423B0C60" w14:textId="77777777" w:rsidTr="003713A0">
        <w:tc>
          <w:tcPr>
            <w:tcW w:w="4501" w:type="dxa"/>
          </w:tcPr>
          <w:p w14:paraId="02B66CC1" w14:textId="77777777" w:rsidR="00982CDC" w:rsidRDefault="00982CDC" w:rsidP="003713A0">
            <w:pPr>
              <w:rPr>
                <w:rFonts w:ascii="Arial" w:eastAsia="Arial" w:hAnsi="Arial" w:cs="Arial"/>
              </w:rPr>
            </w:pPr>
          </w:p>
          <w:p w14:paraId="2B76C94F" w14:textId="77777777" w:rsidR="00982CDC" w:rsidRDefault="00982CDC" w:rsidP="003713A0">
            <w:pPr>
              <w:rPr>
                <w:rFonts w:ascii="Arial" w:eastAsia="Arial" w:hAnsi="Arial" w:cs="Arial"/>
              </w:rPr>
            </w:pPr>
          </w:p>
          <w:p w14:paraId="0715A117" w14:textId="77777777" w:rsidR="00982CDC" w:rsidRDefault="00982CDC" w:rsidP="003713A0">
            <w:pPr>
              <w:rPr>
                <w:rFonts w:ascii="Arial" w:eastAsia="Arial" w:hAnsi="Arial" w:cs="Arial"/>
              </w:rPr>
            </w:pPr>
          </w:p>
          <w:p w14:paraId="63D19B1D" w14:textId="77777777" w:rsidR="00982CDC" w:rsidRDefault="00982CDC" w:rsidP="003713A0">
            <w:pPr>
              <w:rPr>
                <w:rFonts w:ascii="Arial" w:eastAsia="Arial" w:hAnsi="Arial" w:cs="Arial"/>
              </w:rPr>
            </w:pPr>
          </w:p>
        </w:tc>
        <w:tc>
          <w:tcPr>
            <w:tcW w:w="4515" w:type="dxa"/>
          </w:tcPr>
          <w:p w14:paraId="7B38845E" w14:textId="77777777" w:rsidR="00982CDC" w:rsidRDefault="00982CDC" w:rsidP="003713A0">
            <w:pPr>
              <w:rPr>
                <w:rFonts w:ascii="Arial" w:eastAsia="Arial" w:hAnsi="Arial" w:cs="Arial"/>
              </w:rPr>
            </w:pPr>
          </w:p>
        </w:tc>
      </w:tr>
    </w:tbl>
    <w:p w14:paraId="6E568D06" w14:textId="77777777" w:rsidR="00982CDC" w:rsidRDefault="00982CDC" w:rsidP="00982CDC">
      <w:pPr>
        <w:rPr>
          <w:rFonts w:ascii="Arial" w:eastAsia="Arial" w:hAnsi="Arial" w:cs="Arial"/>
        </w:rPr>
      </w:pPr>
    </w:p>
    <w:p w14:paraId="096D0A55" w14:textId="77777777" w:rsidR="00982CDC" w:rsidRDefault="00982CDC" w:rsidP="00982CD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set out in the box below any additional information.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982CDC" w14:paraId="0D5F4DB8" w14:textId="77777777" w:rsidTr="003713A0">
        <w:tc>
          <w:tcPr>
            <w:tcW w:w="9016" w:type="dxa"/>
          </w:tcPr>
          <w:p w14:paraId="373208C4" w14:textId="77777777" w:rsidR="00982CDC" w:rsidRDefault="00982CDC" w:rsidP="003713A0">
            <w:pPr>
              <w:rPr>
                <w:rFonts w:ascii="Arial" w:eastAsia="Arial" w:hAnsi="Arial" w:cs="Arial"/>
              </w:rPr>
            </w:pPr>
          </w:p>
          <w:p w14:paraId="15870F49" w14:textId="77777777" w:rsidR="00982CDC" w:rsidRDefault="00982CDC" w:rsidP="003713A0">
            <w:pPr>
              <w:rPr>
                <w:rFonts w:ascii="Arial" w:eastAsia="Arial" w:hAnsi="Arial" w:cs="Arial"/>
              </w:rPr>
            </w:pPr>
          </w:p>
          <w:p w14:paraId="79623351" w14:textId="77777777" w:rsidR="00982CDC" w:rsidRDefault="00982CDC" w:rsidP="003713A0">
            <w:pPr>
              <w:rPr>
                <w:rFonts w:ascii="Arial" w:eastAsia="Arial" w:hAnsi="Arial" w:cs="Arial"/>
              </w:rPr>
            </w:pPr>
          </w:p>
          <w:p w14:paraId="4757956C" w14:textId="77777777" w:rsidR="00982CDC" w:rsidRDefault="00982CDC" w:rsidP="003713A0">
            <w:pPr>
              <w:rPr>
                <w:rFonts w:ascii="Arial" w:eastAsia="Arial" w:hAnsi="Arial" w:cs="Arial"/>
              </w:rPr>
            </w:pPr>
          </w:p>
          <w:p w14:paraId="060C38C3" w14:textId="77777777" w:rsidR="00982CDC" w:rsidRDefault="00982CDC" w:rsidP="003713A0">
            <w:pPr>
              <w:rPr>
                <w:rFonts w:ascii="Arial" w:eastAsia="Arial" w:hAnsi="Arial" w:cs="Arial"/>
              </w:rPr>
            </w:pPr>
          </w:p>
          <w:p w14:paraId="1DEA533B" w14:textId="77777777" w:rsidR="00982CDC" w:rsidRDefault="00982CDC" w:rsidP="003713A0">
            <w:pPr>
              <w:rPr>
                <w:rFonts w:ascii="Arial" w:eastAsia="Arial" w:hAnsi="Arial" w:cs="Arial"/>
              </w:rPr>
            </w:pPr>
          </w:p>
          <w:p w14:paraId="4187AF5D" w14:textId="77777777" w:rsidR="00982CDC" w:rsidRDefault="00982CDC" w:rsidP="003713A0">
            <w:pPr>
              <w:rPr>
                <w:rFonts w:ascii="Arial" w:eastAsia="Arial" w:hAnsi="Arial" w:cs="Arial"/>
              </w:rPr>
            </w:pPr>
          </w:p>
        </w:tc>
      </w:tr>
    </w:tbl>
    <w:p w14:paraId="3FBA1642" w14:textId="77777777" w:rsidR="00982CDC" w:rsidRDefault="00982CDC" w:rsidP="00982CDC">
      <w:pPr>
        <w:rPr>
          <w:rFonts w:ascii="Arial" w:eastAsia="Arial" w:hAnsi="Arial" w:cs="Arial"/>
        </w:rPr>
      </w:pPr>
    </w:p>
    <w:p w14:paraId="60F4B25F" w14:textId="77777777" w:rsidR="00982CDC" w:rsidRDefault="00982CDC" w:rsidP="00982CD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 ……………………………………………………………………………………….</w:t>
      </w:r>
    </w:p>
    <w:p w14:paraId="266BE2E5" w14:textId="77777777" w:rsidR="00982CDC" w:rsidRDefault="00982CDC" w:rsidP="00982CDC">
      <w:pPr>
        <w:rPr>
          <w:rFonts w:ascii="Arial" w:eastAsia="Arial" w:hAnsi="Arial" w:cs="Arial"/>
        </w:rPr>
      </w:pPr>
    </w:p>
    <w:p w14:paraId="13EC32C0" w14:textId="77777777" w:rsidR="00982CDC" w:rsidRDefault="00982CDC" w:rsidP="00982CDC">
      <w:pPr>
        <w:rPr>
          <w:rFonts w:ascii="Arial" w:eastAsia="Arial" w:hAnsi="Arial" w:cs="Arial"/>
        </w:rPr>
      </w:pPr>
    </w:p>
    <w:p w14:paraId="6763B522" w14:textId="77777777" w:rsidR="00982CDC" w:rsidRDefault="00982CDC" w:rsidP="00982CDC">
      <w:pPr>
        <w:rPr>
          <w:rFonts w:ascii="Arial" w:eastAsia="Arial" w:hAnsi="Arial" w:cs="Arial"/>
        </w:rPr>
      </w:pPr>
    </w:p>
    <w:p w14:paraId="7728BAD5" w14:textId="77777777" w:rsidR="00982CDC" w:rsidRDefault="00982CDC" w:rsidP="00982CD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 ……………………………….................................................................................</w:t>
      </w:r>
    </w:p>
    <w:p w14:paraId="70946347" w14:textId="77777777" w:rsidR="00982CDC" w:rsidRDefault="00982CDC" w:rsidP="00982CDC">
      <w:pPr>
        <w:rPr>
          <w:rFonts w:ascii="Arial" w:eastAsia="Arial" w:hAnsi="Arial" w:cs="Arial"/>
        </w:rPr>
      </w:pPr>
    </w:p>
    <w:p w14:paraId="07B19C33" w14:textId="77777777" w:rsidR="00982CDC" w:rsidRDefault="00982CDC" w:rsidP="00982CDC">
      <w:pPr>
        <w:rPr>
          <w:rFonts w:ascii="Arial" w:eastAsia="Arial" w:hAnsi="Arial" w:cs="Arial"/>
        </w:rPr>
      </w:pPr>
    </w:p>
    <w:p w14:paraId="43C1F850" w14:textId="77777777" w:rsidR="00982CDC" w:rsidRDefault="00982CDC" w:rsidP="00982CD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Contact email address in case of queries …………………………………………………</w:t>
      </w:r>
    </w:p>
    <w:p w14:paraId="03600037" w14:textId="77777777" w:rsidR="00982CDC" w:rsidRDefault="00982CDC" w:rsidP="00982CDC">
      <w:pPr>
        <w:rPr>
          <w:rFonts w:ascii="Arial" w:eastAsia="Arial" w:hAnsi="Arial" w:cs="Arial"/>
        </w:rPr>
      </w:pPr>
    </w:p>
    <w:p w14:paraId="14F4E7B8" w14:textId="77777777" w:rsidR="00982CDC" w:rsidRDefault="00982CDC" w:rsidP="00982CDC">
      <w:pPr>
        <w:rPr>
          <w:rFonts w:ascii="Arial" w:eastAsia="Arial" w:hAnsi="Arial" w:cs="Arial"/>
        </w:rPr>
      </w:pPr>
    </w:p>
    <w:p w14:paraId="126A37FE" w14:textId="77777777" w:rsidR="00982CDC" w:rsidRDefault="00982CDC" w:rsidP="00982CD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Contact phone number in case of queries …………………………………………………</w:t>
      </w:r>
    </w:p>
    <w:p w14:paraId="0FF2BCF4" w14:textId="77777777" w:rsidR="00982CDC" w:rsidRDefault="00982CDC" w:rsidP="00982CDC">
      <w:pPr>
        <w:rPr>
          <w:rFonts w:ascii="Arial" w:eastAsia="Arial" w:hAnsi="Arial" w:cs="Arial"/>
        </w:rPr>
      </w:pPr>
    </w:p>
    <w:p w14:paraId="6E47A086" w14:textId="77777777" w:rsidR="00982CDC" w:rsidRDefault="00982CDC" w:rsidP="00982CDC">
      <w:pPr>
        <w:rPr>
          <w:rFonts w:ascii="Arial" w:eastAsia="Arial" w:hAnsi="Arial" w:cs="Arial"/>
          <w:color w:val="212121"/>
          <w:highlight w:val="white"/>
        </w:rPr>
      </w:pPr>
      <w:bookmarkStart w:id="1" w:name="_Hlk57220815"/>
      <w:r>
        <w:rPr>
          <w:rFonts w:ascii="Arial" w:eastAsia="Arial" w:hAnsi="Arial" w:cs="Arial"/>
          <w:color w:val="212121"/>
          <w:highlight w:val="white"/>
        </w:rPr>
        <w:t>This form can be completed and emailed to the relevant NHS England &amp; Improvement pharmacy contract team</w:t>
      </w:r>
      <w:bookmarkEnd w:id="1"/>
      <w:r>
        <w:rPr>
          <w:rFonts w:ascii="Arial" w:eastAsia="Arial" w:hAnsi="Arial" w:cs="Arial"/>
          <w:color w:val="212121"/>
          <w:highlight w:val="white"/>
        </w:rPr>
        <w:t xml:space="preserve">, for details see: </w:t>
      </w:r>
    </w:p>
    <w:p w14:paraId="4CE6243F" w14:textId="77777777" w:rsidR="00982CDC" w:rsidRDefault="00982CDC" w:rsidP="00982CDC">
      <w:pPr>
        <w:rPr>
          <w:rFonts w:ascii="Arial" w:eastAsia="Arial" w:hAnsi="Arial" w:cs="Arial"/>
          <w:color w:val="212121"/>
          <w:highlight w:val="white"/>
        </w:rPr>
      </w:pPr>
    </w:p>
    <w:p w14:paraId="4356B6AC" w14:textId="3409708F" w:rsidR="00982CDC" w:rsidRDefault="00857EE5" w:rsidP="00982CDC">
      <w:hyperlink r:id="rId4">
        <w:r w:rsidR="00982CDC">
          <w:rPr>
            <w:rFonts w:ascii="Arial" w:eastAsia="Arial" w:hAnsi="Arial" w:cs="Arial"/>
            <w:color w:val="0000FF"/>
            <w:highlight w:val="white"/>
            <w:u w:val="single"/>
          </w:rPr>
          <w:t>https://www.england.nhs.uk/primary-care/pharmacy/pharmacy-contract-teams/</w:t>
        </w:r>
      </w:hyperlink>
    </w:p>
    <w:sectPr w:rsidR="00982C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CDC"/>
    <w:rsid w:val="003571CF"/>
    <w:rsid w:val="00477299"/>
    <w:rsid w:val="00566BC4"/>
    <w:rsid w:val="006858D5"/>
    <w:rsid w:val="007554EB"/>
    <w:rsid w:val="00857EE5"/>
    <w:rsid w:val="0098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0E6FD"/>
  <w15:chartTrackingRefBased/>
  <w15:docId w15:val="{8B21A46A-06F4-4C7D-A1D1-D73D03FF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CD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CDC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982C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2CD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ngland.nhs.uk/primary-care/pharmacy/pharmacy-contract-tea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Day</dc:creator>
  <cp:keywords/>
  <dc:description/>
  <cp:lastModifiedBy>Shemaine Rose</cp:lastModifiedBy>
  <cp:revision>2</cp:revision>
  <dcterms:created xsi:type="dcterms:W3CDTF">2022-03-30T07:25:00Z</dcterms:created>
  <dcterms:modified xsi:type="dcterms:W3CDTF">2022-03-30T07:25:00Z</dcterms:modified>
</cp:coreProperties>
</file>